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28602" w14:textId="704355FA" w:rsidR="009651B5" w:rsidRPr="00FA799D" w:rsidRDefault="009651B5" w:rsidP="00381041">
      <w:pPr>
        <w:pStyle w:val="BodyText"/>
        <w:spacing w:before="0"/>
        <w:ind w:right="0"/>
        <w:rPr>
          <w:b/>
          <w:bCs/>
          <w:color w:val="4B4D4F"/>
        </w:rPr>
      </w:pPr>
      <w:bookmarkStart w:id="0" w:name="_Hlk112420996"/>
      <w:bookmarkStart w:id="1" w:name="_Hlk92353338"/>
      <w:r w:rsidRPr="6AFD239A">
        <w:rPr>
          <w:b/>
          <w:bCs/>
          <w:color w:val="4B4D4F"/>
        </w:rPr>
        <w:t xml:space="preserve">Please </w:t>
      </w:r>
      <w:r w:rsidR="00525369" w:rsidRPr="6AFD239A">
        <w:rPr>
          <w:b/>
          <w:bCs/>
          <w:color w:val="4B4D4F"/>
        </w:rPr>
        <w:t xml:space="preserve">fax </w:t>
      </w:r>
      <w:r w:rsidR="7A0D7078" w:rsidRPr="6AFD239A">
        <w:rPr>
          <w:b/>
          <w:bCs/>
          <w:color w:val="4B4D4F"/>
        </w:rPr>
        <w:t>the completed</w:t>
      </w:r>
      <w:r w:rsidRPr="6AFD239A">
        <w:rPr>
          <w:b/>
          <w:bCs/>
          <w:color w:val="4B4D4F"/>
        </w:rPr>
        <w:t xml:space="preserve"> form to Optum </w:t>
      </w:r>
      <w:r w:rsidR="00525369" w:rsidRPr="6AFD239A">
        <w:rPr>
          <w:b/>
          <w:bCs/>
          <w:color w:val="4B4D4F"/>
        </w:rPr>
        <w:t xml:space="preserve">at </w:t>
      </w:r>
      <w:r w:rsidR="00D77DA7" w:rsidRPr="6AFD239A">
        <w:rPr>
          <w:b/>
          <w:bCs/>
          <w:color w:val="4B4D4F"/>
        </w:rPr>
        <w:t>(</w:t>
      </w:r>
      <w:r w:rsidR="008644C2" w:rsidRPr="6AFD239A">
        <w:rPr>
          <w:b/>
          <w:bCs/>
          <w:color w:val="4B4D4F"/>
        </w:rPr>
        <w:t>888) 687-2515</w:t>
      </w:r>
      <w:r w:rsidR="00D77DA7" w:rsidRPr="6AFD239A">
        <w:rPr>
          <w:b/>
          <w:bCs/>
          <w:color w:val="4B4D4F"/>
        </w:rPr>
        <w:t xml:space="preserve"> after </w:t>
      </w:r>
      <w:r w:rsidR="0FD29184" w:rsidRPr="6AFD239A">
        <w:rPr>
          <w:b/>
          <w:bCs/>
          <w:color w:val="4B4D4F"/>
        </w:rPr>
        <w:t>the client</w:t>
      </w:r>
      <w:r w:rsidR="00D77DA7" w:rsidRPr="6AFD239A">
        <w:rPr>
          <w:b/>
          <w:bCs/>
          <w:color w:val="4B4D4F"/>
        </w:rPr>
        <w:t xml:space="preserve"> has been admitted</w:t>
      </w:r>
      <w:r w:rsidR="0035760E" w:rsidRPr="6AFD239A">
        <w:rPr>
          <w:b/>
          <w:bCs/>
          <w:color w:val="4B4D4F"/>
        </w:rPr>
        <w:t>.</w:t>
      </w:r>
      <w:r w:rsidR="00525369" w:rsidRPr="6AFD239A">
        <w:rPr>
          <w:b/>
          <w:bCs/>
          <w:color w:val="4B4D4F"/>
        </w:rPr>
        <w:t xml:space="preserve"> Thank you.</w:t>
      </w:r>
      <w:r w:rsidR="00D77DA7" w:rsidRPr="6AFD239A">
        <w:rPr>
          <w:b/>
          <w:bCs/>
          <w:color w:val="4B4D4F"/>
        </w:rPr>
        <w:t xml:space="preserve"> </w:t>
      </w:r>
    </w:p>
    <w:p w14:paraId="53D4F2C2" w14:textId="5EC70F40" w:rsidR="00E5381A" w:rsidRPr="00FA799D" w:rsidRDefault="00E5381A" w:rsidP="009D1637">
      <w:pPr>
        <w:pStyle w:val="BodyText"/>
        <w:rPr>
          <w:color w:val="4B4D4F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145"/>
        <w:gridCol w:w="7271"/>
      </w:tblGrid>
      <w:tr w:rsidR="00FA799D" w:rsidRPr="00FA799D" w14:paraId="1AC6164F" w14:textId="77777777" w:rsidTr="00E54480">
        <w:tc>
          <w:tcPr>
            <w:tcW w:w="3145" w:type="dxa"/>
          </w:tcPr>
          <w:p w14:paraId="01BC57B2" w14:textId="3A9F5735" w:rsidR="00FC26A2" w:rsidRPr="00A077EC" w:rsidRDefault="004C44A8" w:rsidP="000329DA">
            <w:pPr>
              <w:pStyle w:val="BodyText"/>
              <w:ind w:right="0"/>
              <w:rPr>
                <w:color w:val="4B4D4F"/>
              </w:rPr>
            </w:pPr>
            <w:bookmarkStart w:id="2" w:name="_Hlk129096642"/>
            <w:r w:rsidRPr="00A077EC">
              <w:rPr>
                <w:color w:val="4B4D4F"/>
              </w:rPr>
              <w:t xml:space="preserve">Name of </w:t>
            </w:r>
            <w:r w:rsidR="009937CF">
              <w:rPr>
                <w:color w:val="4B4D4F"/>
              </w:rPr>
              <w:t>C</w:t>
            </w:r>
            <w:r w:rsidRPr="00A077EC">
              <w:rPr>
                <w:color w:val="4B4D4F"/>
              </w:rPr>
              <w:t xml:space="preserve">ounty </w:t>
            </w:r>
            <w:r w:rsidR="009937CF">
              <w:rPr>
                <w:color w:val="4B4D4F"/>
              </w:rPr>
              <w:t>F</w:t>
            </w:r>
            <w:r w:rsidRPr="00A077EC">
              <w:rPr>
                <w:color w:val="4B4D4F"/>
              </w:rPr>
              <w:t xml:space="preserve">unded </w:t>
            </w:r>
            <w:r w:rsidR="009937CF">
              <w:rPr>
                <w:color w:val="4B4D4F"/>
              </w:rPr>
              <w:t>F</w:t>
            </w:r>
            <w:r w:rsidR="00A077EC">
              <w:rPr>
                <w:color w:val="4B4D4F"/>
              </w:rPr>
              <w:t>acility</w:t>
            </w:r>
            <w:r w:rsidRPr="00A077EC">
              <w:rPr>
                <w:color w:val="4B4D4F"/>
              </w:rPr>
              <w:t xml:space="preserve"> </w:t>
            </w:r>
            <w:r w:rsidR="009937CF">
              <w:rPr>
                <w:color w:val="4B4D4F"/>
              </w:rPr>
              <w:t>A</w:t>
            </w:r>
            <w:r w:rsidRPr="00A077EC">
              <w:rPr>
                <w:color w:val="4B4D4F"/>
              </w:rPr>
              <w:t xml:space="preserve">dmitting </w:t>
            </w:r>
            <w:r w:rsidR="009937CF">
              <w:rPr>
                <w:color w:val="4B4D4F"/>
              </w:rPr>
              <w:t>C</w:t>
            </w:r>
            <w:r w:rsidRPr="00A077EC">
              <w:rPr>
                <w:color w:val="4B4D4F"/>
              </w:rPr>
              <w:t>lient</w:t>
            </w:r>
          </w:p>
        </w:tc>
        <w:sdt>
          <w:sdtPr>
            <w:rPr>
              <w:b/>
              <w:bCs/>
              <w:color w:val="4B4D4F"/>
            </w:rPr>
            <w:id w:val="-70156368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271" w:type="dxa"/>
              </w:tcPr>
              <w:p w14:paraId="578EC270" w14:textId="48890524" w:rsidR="00FC26A2" w:rsidRPr="00FA799D" w:rsidRDefault="00D86163" w:rsidP="000329DA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40161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B3034" w:rsidRPr="00FA799D" w14:paraId="373AF2DC" w14:textId="77777777" w:rsidTr="00E54480">
        <w:tc>
          <w:tcPr>
            <w:tcW w:w="3145" w:type="dxa"/>
          </w:tcPr>
          <w:p w14:paraId="0984D96E" w14:textId="77777777" w:rsidR="009B3034" w:rsidRPr="00A077EC" w:rsidRDefault="00A077EC" w:rsidP="000329DA">
            <w:pPr>
              <w:pStyle w:val="BodyText"/>
              <w:ind w:right="0"/>
              <w:rPr>
                <w:color w:val="4B4D4F"/>
              </w:rPr>
            </w:pPr>
            <w:r w:rsidRPr="00A077EC">
              <w:rPr>
                <w:color w:val="4B4D4F"/>
              </w:rPr>
              <w:t>Type of LTC Facility</w:t>
            </w:r>
          </w:p>
          <w:p w14:paraId="5F7469A2" w14:textId="597D6A18" w:rsidR="00A077EC" w:rsidRPr="00A077EC" w:rsidRDefault="00A077EC" w:rsidP="00A077EC">
            <w:pPr>
              <w:pStyle w:val="BodyText"/>
              <w:spacing w:before="0"/>
              <w:ind w:right="0"/>
              <w:rPr>
                <w:color w:val="4B4D4F"/>
              </w:rPr>
            </w:pPr>
            <w:r w:rsidRPr="00A077EC">
              <w:rPr>
                <w:color w:val="4B4D4F"/>
              </w:rPr>
              <w:t>(Check all that apply)</w:t>
            </w:r>
          </w:p>
        </w:tc>
        <w:tc>
          <w:tcPr>
            <w:tcW w:w="7271" w:type="dxa"/>
          </w:tcPr>
          <w:p w14:paraId="6D1DEE4D" w14:textId="40C0CD4B" w:rsidR="009A65AF" w:rsidRPr="00FA799D" w:rsidRDefault="003612BC" w:rsidP="009A65AF">
            <w:pPr>
              <w:pStyle w:val="BodyText"/>
              <w:ind w:right="0"/>
              <w:rPr>
                <w:b/>
                <w:bCs/>
                <w:color w:val="4B4D4F"/>
              </w:rPr>
            </w:pPr>
            <w:r w:rsidRPr="00993790">
              <w:rPr>
                <w:color w:val="4B4D4F"/>
              </w:rPr>
              <w:t>STP</w:t>
            </w:r>
            <w:r>
              <w:rPr>
                <w:b/>
                <w:bCs/>
                <w:color w:val="4B4D4F"/>
              </w:rPr>
              <w:t xml:space="preserve">    </w:t>
            </w:r>
          </w:p>
          <w:p w14:paraId="10055282" w14:textId="277087F0" w:rsidR="009B3034" w:rsidRPr="00FA799D" w:rsidRDefault="009B3034" w:rsidP="000329DA">
            <w:pPr>
              <w:pStyle w:val="BodyText"/>
              <w:ind w:right="0"/>
              <w:rPr>
                <w:b/>
                <w:bCs/>
                <w:color w:val="4B4D4F"/>
              </w:rPr>
            </w:pPr>
          </w:p>
        </w:tc>
      </w:tr>
      <w:tr w:rsidR="009B3034" w:rsidRPr="00FA799D" w14:paraId="573C841E" w14:textId="77777777" w:rsidTr="00E54480">
        <w:tc>
          <w:tcPr>
            <w:tcW w:w="3145" w:type="dxa"/>
          </w:tcPr>
          <w:p w14:paraId="34BF8009" w14:textId="1CF682CC" w:rsidR="009B3034" w:rsidRPr="00A077EC" w:rsidRDefault="009B3034" w:rsidP="009B3034">
            <w:pPr>
              <w:pStyle w:val="BodyText"/>
              <w:ind w:right="0"/>
              <w:rPr>
                <w:color w:val="4B4D4F"/>
              </w:rPr>
            </w:pPr>
            <w:r w:rsidRPr="00A077EC">
              <w:rPr>
                <w:color w:val="4B4D4F"/>
              </w:rPr>
              <w:t xml:space="preserve">Address of County Funded </w:t>
            </w:r>
            <w:r w:rsidR="009937CF">
              <w:rPr>
                <w:color w:val="4B4D4F"/>
              </w:rPr>
              <w:t>F</w:t>
            </w:r>
            <w:r w:rsidR="003612BC">
              <w:rPr>
                <w:color w:val="4B4D4F"/>
              </w:rPr>
              <w:t>acility</w:t>
            </w:r>
          </w:p>
        </w:tc>
        <w:sdt>
          <w:sdtPr>
            <w:rPr>
              <w:b/>
              <w:bCs/>
              <w:color w:val="4B4D4F"/>
            </w:rPr>
            <w:id w:val="-13664985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271" w:type="dxa"/>
              </w:tcPr>
              <w:p w14:paraId="319FB702" w14:textId="0357CA07" w:rsidR="009B3034" w:rsidRPr="00FA799D" w:rsidRDefault="00D86163" w:rsidP="009B3034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40161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bookmarkEnd w:id="2"/>
      <w:tr w:rsidR="00FA799D" w:rsidRPr="00FA799D" w14:paraId="4EF18BBF" w14:textId="77777777" w:rsidTr="00E54480">
        <w:tc>
          <w:tcPr>
            <w:tcW w:w="3145" w:type="dxa"/>
          </w:tcPr>
          <w:p w14:paraId="47A55C2C" w14:textId="7506BE99" w:rsidR="000A0EB3" w:rsidRPr="00A077EC" w:rsidRDefault="00E60564" w:rsidP="00761FEE">
            <w:pPr>
              <w:pStyle w:val="BodyText"/>
              <w:ind w:right="0"/>
              <w:rPr>
                <w:color w:val="4B4D4F"/>
              </w:rPr>
            </w:pPr>
            <w:r w:rsidRPr="00A077EC">
              <w:rPr>
                <w:color w:val="4B4D4F"/>
              </w:rPr>
              <w:t xml:space="preserve">Contact </w:t>
            </w:r>
            <w:r w:rsidR="009937CF">
              <w:rPr>
                <w:color w:val="4B4D4F"/>
              </w:rPr>
              <w:t>P</w:t>
            </w:r>
            <w:r w:rsidR="004C44A8" w:rsidRPr="00A077EC">
              <w:rPr>
                <w:color w:val="4B4D4F"/>
              </w:rPr>
              <w:t xml:space="preserve">erson at County Funded </w:t>
            </w:r>
            <w:r w:rsidR="009937CF">
              <w:rPr>
                <w:color w:val="4B4D4F"/>
              </w:rPr>
              <w:t>F</w:t>
            </w:r>
            <w:r w:rsidR="003612BC">
              <w:rPr>
                <w:color w:val="4B4D4F"/>
              </w:rPr>
              <w:t>acility</w:t>
            </w:r>
          </w:p>
        </w:tc>
        <w:sdt>
          <w:sdtPr>
            <w:rPr>
              <w:b/>
              <w:bCs/>
              <w:color w:val="4B4D4F"/>
            </w:rPr>
            <w:id w:val="-94846987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271" w:type="dxa"/>
              </w:tcPr>
              <w:p w14:paraId="2DCDE5B1" w14:textId="1156FBB5" w:rsidR="000A0EB3" w:rsidRPr="00FA799D" w:rsidRDefault="00D86163" w:rsidP="00761FEE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40161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A799D" w:rsidRPr="00FA799D" w14:paraId="7D7EA2B3" w14:textId="77777777" w:rsidTr="00E54480">
        <w:tc>
          <w:tcPr>
            <w:tcW w:w="3145" w:type="dxa"/>
          </w:tcPr>
          <w:p w14:paraId="238AED10" w14:textId="7B35D1C9" w:rsidR="000A0EB3" w:rsidRPr="00A077EC" w:rsidRDefault="00E60564" w:rsidP="00761FEE">
            <w:pPr>
              <w:pStyle w:val="BodyText"/>
              <w:ind w:right="0"/>
              <w:rPr>
                <w:color w:val="4B4D4F"/>
              </w:rPr>
            </w:pPr>
            <w:r w:rsidRPr="00A077EC">
              <w:rPr>
                <w:color w:val="4B4D4F"/>
              </w:rPr>
              <w:t xml:space="preserve">Contact </w:t>
            </w:r>
            <w:r w:rsidR="009937CF">
              <w:rPr>
                <w:color w:val="4B4D4F"/>
              </w:rPr>
              <w:t>P</w:t>
            </w:r>
            <w:r w:rsidRPr="00A077EC">
              <w:rPr>
                <w:color w:val="4B4D4F"/>
              </w:rPr>
              <w:t xml:space="preserve">hone </w:t>
            </w:r>
            <w:r w:rsidR="009937CF">
              <w:rPr>
                <w:color w:val="4B4D4F"/>
              </w:rPr>
              <w:t>N</w:t>
            </w:r>
            <w:r w:rsidRPr="00A077EC">
              <w:rPr>
                <w:color w:val="4B4D4F"/>
              </w:rPr>
              <w:t>umber</w:t>
            </w:r>
          </w:p>
        </w:tc>
        <w:sdt>
          <w:sdtPr>
            <w:rPr>
              <w:b/>
              <w:bCs/>
              <w:color w:val="4B4D4F"/>
            </w:rPr>
            <w:id w:val="-202238670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271" w:type="dxa"/>
              </w:tcPr>
              <w:p w14:paraId="23B54E04" w14:textId="4E919748" w:rsidR="000A0EB3" w:rsidRPr="00FA799D" w:rsidRDefault="00D86163" w:rsidP="00761FEE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40161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A799D" w:rsidRPr="00FA799D" w14:paraId="21384997" w14:textId="77777777" w:rsidTr="00E54480">
        <w:tc>
          <w:tcPr>
            <w:tcW w:w="3145" w:type="dxa"/>
          </w:tcPr>
          <w:p w14:paraId="7E34B684" w14:textId="467AA8CE" w:rsidR="000A0EB3" w:rsidRPr="00A077EC" w:rsidRDefault="00E60564" w:rsidP="00761FEE">
            <w:pPr>
              <w:pStyle w:val="BodyText"/>
              <w:ind w:right="0"/>
              <w:rPr>
                <w:color w:val="4B4D4F"/>
              </w:rPr>
            </w:pPr>
            <w:r w:rsidRPr="00A077EC">
              <w:rPr>
                <w:color w:val="4B4D4F"/>
              </w:rPr>
              <w:t>C</w:t>
            </w:r>
            <w:r w:rsidR="00493792" w:rsidRPr="00A077EC">
              <w:rPr>
                <w:color w:val="4B4D4F"/>
              </w:rPr>
              <w:t xml:space="preserve">lient </w:t>
            </w:r>
            <w:r w:rsidR="009937CF">
              <w:rPr>
                <w:color w:val="4B4D4F"/>
              </w:rPr>
              <w:t>N</w:t>
            </w:r>
            <w:r w:rsidR="00493792" w:rsidRPr="00A077EC">
              <w:rPr>
                <w:color w:val="4B4D4F"/>
              </w:rPr>
              <w:t>ame</w:t>
            </w:r>
          </w:p>
        </w:tc>
        <w:sdt>
          <w:sdtPr>
            <w:rPr>
              <w:b/>
              <w:bCs/>
              <w:color w:val="4B4D4F"/>
            </w:rPr>
            <w:id w:val="-180946898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271" w:type="dxa"/>
              </w:tcPr>
              <w:p w14:paraId="474AF225" w14:textId="1BEE4ED7" w:rsidR="000A0EB3" w:rsidRPr="00FA799D" w:rsidRDefault="00D86163" w:rsidP="00761FEE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40161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A799D" w:rsidRPr="00FA799D" w14:paraId="30FC3A8A" w14:textId="77777777" w:rsidTr="00E54480">
        <w:tc>
          <w:tcPr>
            <w:tcW w:w="3145" w:type="dxa"/>
          </w:tcPr>
          <w:p w14:paraId="3C731070" w14:textId="4D49F0A8" w:rsidR="000A0EB3" w:rsidRPr="00A077EC" w:rsidRDefault="00493792" w:rsidP="00761FEE">
            <w:pPr>
              <w:pStyle w:val="BodyText"/>
              <w:ind w:right="0"/>
              <w:rPr>
                <w:color w:val="4B4D4F"/>
              </w:rPr>
            </w:pPr>
            <w:r w:rsidRPr="00A077EC">
              <w:rPr>
                <w:color w:val="4B4D4F"/>
              </w:rPr>
              <w:t xml:space="preserve">Client’s </w:t>
            </w:r>
            <w:r w:rsidR="009937CF">
              <w:rPr>
                <w:color w:val="4B4D4F"/>
              </w:rPr>
              <w:t>D</w:t>
            </w:r>
            <w:r w:rsidRPr="00A077EC">
              <w:rPr>
                <w:color w:val="4B4D4F"/>
              </w:rPr>
              <w:t xml:space="preserve">ate of </w:t>
            </w:r>
            <w:r w:rsidR="009937CF">
              <w:rPr>
                <w:color w:val="4B4D4F"/>
              </w:rPr>
              <w:t>B</w:t>
            </w:r>
            <w:r w:rsidRPr="00A077EC">
              <w:rPr>
                <w:color w:val="4B4D4F"/>
              </w:rPr>
              <w:t>irth</w:t>
            </w:r>
          </w:p>
        </w:tc>
        <w:sdt>
          <w:sdtPr>
            <w:rPr>
              <w:b/>
              <w:bCs/>
              <w:color w:val="4B4D4F"/>
            </w:rPr>
            <w:id w:val="-192657370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271" w:type="dxa"/>
              </w:tcPr>
              <w:p w14:paraId="254A5DC6" w14:textId="7EDCBC46" w:rsidR="000A0EB3" w:rsidRPr="00FA799D" w:rsidRDefault="00D86163" w:rsidP="00761FEE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40161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A799D" w:rsidRPr="00FA799D" w14:paraId="168716B4" w14:textId="77777777" w:rsidTr="00E54480">
        <w:tc>
          <w:tcPr>
            <w:tcW w:w="3145" w:type="dxa"/>
          </w:tcPr>
          <w:p w14:paraId="575E9028" w14:textId="6C54B421" w:rsidR="000A0EB3" w:rsidRPr="00A077EC" w:rsidRDefault="00493792" w:rsidP="00761FEE">
            <w:pPr>
              <w:pStyle w:val="BodyText"/>
              <w:ind w:right="0"/>
              <w:rPr>
                <w:color w:val="4B4D4F"/>
              </w:rPr>
            </w:pPr>
            <w:r w:rsidRPr="00A077EC">
              <w:rPr>
                <w:color w:val="4B4D4F"/>
              </w:rPr>
              <w:t xml:space="preserve">Date </w:t>
            </w:r>
            <w:r w:rsidR="009937CF">
              <w:rPr>
                <w:color w:val="4B4D4F"/>
              </w:rPr>
              <w:t>C</w:t>
            </w:r>
            <w:r w:rsidRPr="00A077EC">
              <w:rPr>
                <w:color w:val="4B4D4F"/>
              </w:rPr>
              <w:t xml:space="preserve">lient </w:t>
            </w:r>
            <w:r w:rsidR="009937CF">
              <w:rPr>
                <w:color w:val="4B4D4F"/>
              </w:rPr>
              <w:t>A</w:t>
            </w:r>
            <w:r w:rsidRPr="00A077EC">
              <w:rPr>
                <w:color w:val="4B4D4F"/>
              </w:rPr>
              <w:t>dmitted</w:t>
            </w:r>
          </w:p>
        </w:tc>
        <w:sdt>
          <w:sdtPr>
            <w:rPr>
              <w:b/>
              <w:bCs/>
              <w:color w:val="4B4D4F"/>
            </w:rPr>
            <w:id w:val="-20873422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271" w:type="dxa"/>
              </w:tcPr>
              <w:p w14:paraId="61CD2812" w14:textId="5C32C95D" w:rsidR="000A0EB3" w:rsidRPr="00FA799D" w:rsidRDefault="00D86163" w:rsidP="00761FEE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40161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714A7" w:rsidRPr="00FA799D" w14:paraId="1A3AFA30" w14:textId="77777777" w:rsidTr="00E54480">
        <w:tc>
          <w:tcPr>
            <w:tcW w:w="3145" w:type="dxa"/>
          </w:tcPr>
          <w:p w14:paraId="24082DAC" w14:textId="65910CE6" w:rsidR="00C714A7" w:rsidRPr="00A077EC" w:rsidRDefault="00C714A7" w:rsidP="00761FEE">
            <w:pPr>
              <w:pStyle w:val="BodyText"/>
              <w:ind w:right="0"/>
              <w:rPr>
                <w:color w:val="4B4D4F"/>
              </w:rPr>
            </w:pPr>
            <w:r>
              <w:rPr>
                <w:color w:val="4B4D4F"/>
              </w:rPr>
              <w:t xml:space="preserve">Admitting </w:t>
            </w:r>
            <w:r w:rsidR="00E54480">
              <w:rPr>
                <w:color w:val="4B4D4F"/>
              </w:rPr>
              <w:t xml:space="preserve">Title 9, DSM </w:t>
            </w:r>
            <w:r>
              <w:rPr>
                <w:color w:val="4B4D4F"/>
              </w:rPr>
              <w:t>Diagnosis</w:t>
            </w:r>
          </w:p>
        </w:tc>
        <w:sdt>
          <w:sdtPr>
            <w:rPr>
              <w:b/>
              <w:bCs/>
              <w:color w:val="4B4D4F"/>
            </w:rPr>
            <w:id w:val="134303322"/>
            <w:placeholder>
              <w:docPart w:val="220CDB92768F4688B2F1F59E52247E1C"/>
            </w:placeholder>
            <w:showingPlcHdr/>
            <w:text/>
          </w:sdtPr>
          <w:sdtContent>
            <w:tc>
              <w:tcPr>
                <w:tcW w:w="7271" w:type="dxa"/>
              </w:tcPr>
              <w:p w14:paraId="68CCF760" w14:textId="18DB1209" w:rsidR="00C714A7" w:rsidRDefault="00C714A7" w:rsidP="00493792">
                <w:pPr>
                  <w:pStyle w:val="BodyText"/>
                  <w:ind w:right="0"/>
                  <w:rPr>
                    <w:color w:val="4B4D4F"/>
                  </w:rPr>
                </w:pPr>
                <w:r w:rsidRPr="0040161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A799D" w:rsidRPr="00FA799D" w14:paraId="697B1A94" w14:textId="77777777" w:rsidTr="00E54480">
        <w:tc>
          <w:tcPr>
            <w:tcW w:w="3145" w:type="dxa"/>
          </w:tcPr>
          <w:p w14:paraId="7FE90D53" w14:textId="3AF194DE" w:rsidR="000A0EB3" w:rsidRPr="00A077EC" w:rsidRDefault="00493792" w:rsidP="00761FEE">
            <w:pPr>
              <w:pStyle w:val="BodyText"/>
              <w:ind w:right="0"/>
              <w:rPr>
                <w:color w:val="4B4D4F"/>
              </w:rPr>
            </w:pPr>
            <w:r w:rsidRPr="00A077EC">
              <w:rPr>
                <w:color w:val="4B4D4F"/>
              </w:rPr>
              <w:t>Comments</w:t>
            </w:r>
          </w:p>
        </w:tc>
        <w:tc>
          <w:tcPr>
            <w:tcW w:w="7271" w:type="dxa"/>
          </w:tcPr>
          <w:sdt>
            <w:sdtPr>
              <w:rPr>
                <w:color w:val="4B4D4F"/>
              </w:rPr>
              <w:id w:val="1170755913"/>
              <w:placeholder>
                <w:docPart w:val="DefaultPlaceholder_-1854013440"/>
              </w:placeholder>
              <w:showingPlcHdr/>
              <w:text/>
            </w:sdtPr>
            <w:sdtContent>
              <w:p w14:paraId="04631C6B" w14:textId="56B5A318" w:rsidR="00642BED" w:rsidRPr="00FA799D" w:rsidRDefault="00D86163" w:rsidP="00493792">
                <w:pPr>
                  <w:pStyle w:val="BodyText"/>
                  <w:ind w:right="0"/>
                  <w:rPr>
                    <w:color w:val="4B4D4F"/>
                  </w:rPr>
                </w:pPr>
                <w:r w:rsidRPr="00401616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B81074A" w14:textId="33B0E08B" w:rsidR="00F127CC" w:rsidRPr="00FA799D" w:rsidRDefault="00F127CC" w:rsidP="000F75EA">
            <w:pPr>
              <w:pStyle w:val="BodyText"/>
              <w:spacing w:before="0"/>
              <w:ind w:right="0"/>
              <w:rPr>
                <w:b/>
                <w:bCs/>
                <w:color w:val="4B4D4F"/>
              </w:rPr>
            </w:pPr>
          </w:p>
          <w:p w14:paraId="30C69039" w14:textId="77777777" w:rsidR="00F127CC" w:rsidRPr="00FA799D" w:rsidRDefault="00F127CC" w:rsidP="000F75EA">
            <w:pPr>
              <w:pStyle w:val="BodyText"/>
              <w:spacing w:before="0"/>
              <w:ind w:right="0"/>
              <w:rPr>
                <w:b/>
                <w:bCs/>
                <w:color w:val="4B4D4F"/>
              </w:rPr>
            </w:pPr>
          </w:p>
          <w:p w14:paraId="7059505F" w14:textId="2D6D4B84" w:rsidR="00F127CC" w:rsidRPr="00FA799D" w:rsidRDefault="00F127CC" w:rsidP="000F75EA">
            <w:pPr>
              <w:pStyle w:val="BodyText"/>
              <w:spacing w:before="0"/>
              <w:ind w:right="0"/>
              <w:rPr>
                <w:b/>
                <w:bCs/>
                <w:color w:val="4B4D4F"/>
              </w:rPr>
            </w:pPr>
          </w:p>
          <w:p w14:paraId="2AB128E8" w14:textId="5BB2D627" w:rsidR="000F75EA" w:rsidRPr="00FA799D" w:rsidRDefault="000F75EA" w:rsidP="000F75EA">
            <w:pPr>
              <w:pStyle w:val="BodyText"/>
              <w:spacing w:before="0"/>
              <w:ind w:right="0"/>
              <w:rPr>
                <w:b/>
                <w:bCs/>
                <w:color w:val="4B4D4F"/>
              </w:rPr>
            </w:pPr>
          </w:p>
        </w:tc>
      </w:tr>
    </w:tbl>
    <w:p w14:paraId="3BA9D0CB" w14:textId="77777777" w:rsidR="00300EBF" w:rsidRDefault="00300EBF" w:rsidP="009D1637">
      <w:pPr>
        <w:pStyle w:val="BodyText"/>
      </w:pPr>
    </w:p>
    <w:bookmarkEnd w:id="0"/>
    <w:bookmarkEnd w:id="1"/>
    <w:p w14:paraId="15DF0DED" w14:textId="77777777" w:rsidR="00DA7A4C" w:rsidRPr="006A5CA3" w:rsidRDefault="00DA7A4C" w:rsidP="00DA7A4C">
      <w:pPr>
        <w:pStyle w:val="BodyText"/>
        <w:rPr>
          <w:color w:val="002677"/>
        </w:rPr>
      </w:pPr>
      <w:r w:rsidRPr="006A5CA3">
        <w:rPr>
          <w:b/>
          <w:bCs/>
          <w:color w:val="002677"/>
        </w:rPr>
        <w:t xml:space="preserve">Contact Information for Optum: </w:t>
      </w:r>
    </w:p>
    <w:p w14:paraId="29260182" w14:textId="57393073" w:rsidR="00DA7A4C" w:rsidRPr="00A3157E" w:rsidRDefault="00DA7A4C" w:rsidP="00DA7A4C">
      <w:pPr>
        <w:pStyle w:val="BodyText"/>
        <w:rPr>
          <w:color w:val="4B4D4F"/>
        </w:rPr>
      </w:pPr>
      <w:r w:rsidRPr="00A3157E">
        <w:rPr>
          <w:color w:val="4B4D4F"/>
        </w:rPr>
        <w:t xml:space="preserve">LTC Phone Line: (800) 798-2254, Option </w:t>
      </w:r>
      <w:r w:rsidR="00C407A1">
        <w:rPr>
          <w:color w:val="4B4D4F"/>
        </w:rPr>
        <w:t>3, then 5</w:t>
      </w:r>
      <w:r w:rsidRPr="00A3157E">
        <w:rPr>
          <w:color w:val="4B4D4F"/>
        </w:rPr>
        <w:t xml:space="preserve"> </w:t>
      </w:r>
    </w:p>
    <w:p w14:paraId="3214ABD9" w14:textId="77777777" w:rsidR="00DA7A4C" w:rsidRPr="00C63D48" w:rsidRDefault="00DA7A4C" w:rsidP="00DA7A4C">
      <w:pPr>
        <w:pStyle w:val="BodyText"/>
        <w:spacing w:before="0"/>
        <w:ind w:right="0"/>
        <w:rPr>
          <w:color w:val="4B4D4F"/>
        </w:rPr>
      </w:pPr>
      <w:r w:rsidRPr="00A3157E">
        <w:rPr>
          <w:color w:val="4B4D4F"/>
        </w:rPr>
        <w:t>LTC Fax: (888) 687-2515</w:t>
      </w:r>
    </w:p>
    <w:p w14:paraId="1CC257D3" w14:textId="63AFC8AA" w:rsidR="00A0381C" w:rsidRDefault="00A0381C"/>
    <w:sectPr w:rsidR="00A0381C" w:rsidSect="00E5381A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907" w:right="907" w:bottom="907" w:left="907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67E3F" w14:textId="77777777" w:rsidR="00550F63" w:rsidRDefault="00550F63" w:rsidP="00D37017">
      <w:r>
        <w:separator/>
      </w:r>
    </w:p>
  </w:endnote>
  <w:endnote w:type="continuationSeparator" w:id="0">
    <w:p w14:paraId="69A04510" w14:textId="77777777" w:rsidR="00550F63" w:rsidRDefault="00550F63" w:rsidP="00D37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E18FD" w14:textId="77777777" w:rsidR="00774784" w:rsidRPr="00C516E1" w:rsidRDefault="00774784" w:rsidP="00774784">
    <w:pPr>
      <w:spacing w:before="80"/>
      <w:jc w:val="center"/>
      <w:rPr>
        <w:sz w:val="16"/>
        <w:szCs w:val="16"/>
      </w:rPr>
    </w:pPr>
    <w:r w:rsidRPr="00C516E1">
      <w:rPr>
        <w:sz w:val="16"/>
        <w:szCs w:val="16"/>
      </w:rPr>
      <w:t>Funding for services is provided by the County of San Diego Health &amp; Human Services Agency</w:t>
    </w:r>
  </w:p>
  <w:p w14:paraId="56F91C2E" w14:textId="7907A017" w:rsidR="00341A9B" w:rsidRPr="00100DE5" w:rsidRDefault="00341A9B" w:rsidP="00A91144">
    <w:pPr>
      <w:tabs>
        <w:tab w:val="right" w:pos="10440"/>
      </w:tabs>
      <w:spacing w:before="80"/>
      <w:jc w:val="center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EB873" w14:textId="48CBF24C" w:rsidR="00341A9B" w:rsidRPr="00C516E1" w:rsidRDefault="009A65AF" w:rsidP="6AFD239A">
    <w:pPr>
      <w:pStyle w:val="Footer"/>
      <w:spacing w:before="240" w:after="240"/>
      <w:rPr>
        <w:sz w:val="16"/>
        <w:szCs w:val="16"/>
      </w:rPr>
    </w:pPr>
    <w:r>
      <w:rPr>
        <w:sz w:val="16"/>
        <w:szCs w:val="16"/>
      </w:rPr>
      <w:t>Created 8.19</w:t>
    </w:r>
    <w:r w:rsidR="6AFD239A" w:rsidRPr="6AFD239A">
      <w:rPr>
        <w:sz w:val="16"/>
        <w:szCs w:val="16"/>
      </w:rPr>
      <w:t xml:space="preserve">.26                           </w:t>
    </w:r>
    <w:r w:rsidR="6AFD239A" w:rsidRPr="6AFD239A">
      <w:rPr>
        <w:rFonts w:ascii="Aptos" w:eastAsia="Aptos" w:hAnsi="Aptos" w:cs="Aptos"/>
        <w:sz w:val="16"/>
        <w:szCs w:val="16"/>
      </w:rPr>
      <w:t>Funding for services is provided by the County of San Diego Behavioral Health Services</w:t>
    </w:r>
    <w:r w:rsidR="6AFD239A" w:rsidRPr="6AFD239A">
      <w:rPr>
        <w:sz w:val="16"/>
        <w:szCs w:val="16"/>
      </w:rPr>
      <w:t xml:space="preserve">                            Page 1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1DC45" w14:textId="77777777" w:rsidR="00550F63" w:rsidRDefault="00550F63" w:rsidP="00D37017">
      <w:r>
        <w:separator/>
      </w:r>
    </w:p>
  </w:footnote>
  <w:footnote w:type="continuationSeparator" w:id="0">
    <w:p w14:paraId="34B33F8E" w14:textId="77777777" w:rsidR="00550F63" w:rsidRDefault="00550F63" w:rsidP="00D37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75"/>
      <w:gridCol w:w="3475"/>
      <w:gridCol w:w="3475"/>
    </w:tblGrid>
    <w:tr w:rsidR="6AFD239A" w14:paraId="4CF0A0DC" w14:textId="77777777" w:rsidTr="6AFD239A">
      <w:trPr>
        <w:trHeight w:val="300"/>
      </w:trPr>
      <w:tc>
        <w:tcPr>
          <w:tcW w:w="3475" w:type="dxa"/>
        </w:tcPr>
        <w:p w14:paraId="371267F6" w14:textId="777BB1B3" w:rsidR="6AFD239A" w:rsidRDefault="6AFD239A" w:rsidP="6AFD239A">
          <w:pPr>
            <w:pStyle w:val="Header"/>
            <w:ind w:left="-115"/>
          </w:pPr>
        </w:p>
      </w:tc>
      <w:tc>
        <w:tcPr>
          <w:tcW w:w="3475" w:type="dxa"/>
        </w:tcPr>
        <w:p w14:paraId="5812ED4F" w14:textId="4CC42BD1" w:rsidR="6AFD239A" w:rsidRDefault="6AFD239A" w:rsidP="6AFD239A">
          <w:pPr>
            <w:pStyle w:val="Header"/>
            <w:jc w:val="center"/>
          </w:pPr>
        </w:p>
      </w:tc>
      <w:tc>
        <w:tcPr>
          <w:tcW w:w="3475" w:type="dxa"/>
        </w:tcPr>
        <w:p w14:paraId="16B28E70" w14:textId="46CEE9C7" w:rsidR="6AFD239A" w:rsidRDefault="6AFD239A" w:rsidP="6AFD239A">
          <w:pPr>
            <w:pStyle w:val="Header"/>
            <w:ind w:right="-115"/>
            <w:jc w:val="right"/>
          </w:pPr>
        </w:p>
      </w:tc>
    </w:tr>
  </w:tbl>
  <w:p w14:paraId="3E0F1F35" w14:textId="2A8FDA0D" w:rsidR="6AFD239A" w:rsidRDefault="6AFD239A" w:rsidP="6AFD23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bottomFromText="288" w:horzAnchor="margin" w:tblpY="1"/>
      <w:tblOverlap w:val="never"/>
      <w:tblW w:w="104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580"/>
      <w:gridCol w:w="4860"/>
    </w:tblGrid>
    <w:tr w:rsidR="00341A9B" w14:paraId="0EAD9E6C" w14:textId="77777777" w:rsidTr="00735195">
      <w:trPr>
        <w:trHeight w:val="1080"/>
      </w:trPr>
      <w:sdt>
        <w:sdtPr>
          <w:alias w:val="Logo"/>
          <w:tag w:val="Logo"/>
          <w:id w:val="-1934657963"/>
          <w:lock w:val="sdtContentLocked"/>
          <w:showingPlcHdr/>
          <w15:appearance w15:val="hidden"/>
        </w:sdtPr>
        <w:sdtContent>
          <w:tc>
            <w:tcPr>
              <w:tcW w:w="5580" w:type="dxa"/>
            </w:tcPr>
            <w:p w14:paraId="76381B3A" w14:textId="77777777" w:rsidR="00341A9B" w:rsidRDefault="00341A9B" w:rsidP="00A3509D">
              <w:r>
                <w:rPr>
                  <w:noProof/>
                </w:rPr>
                <w:drawing>
                  <wp:inline distT="0" distB="0" distL="0" distR="0" wp14:anchorId="0363703B" wp14:editId="18D54C5F">
                    <wp:extent cx="1571682" cy="455098"/>
                    <wp:effectExtent l="0" t="0" r="0" b="2540"/>
                    <wp:docPr id="1" name="Graphic 1" descr="Optum logo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Graphic 2" descr="Optum logo.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8041" cy="48010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4860" w:type="dxa"/>
        </w:tcPr>
        <w:p w14:paraId="02B6C222" w14:textId="77777777" w:rsidR="009A65AF" w:rsidRDefault="009A65AF" w:rsidP="00A54697">
          <w:pPr>
            <w:jc w:val="right"/>
            <w:rPr>
              <w:b/>
              <w:bCs/>
              <w:color w:val="002677" w:themeColor="accent6"/>
              <w:sz w:val="32"/>
              <w:szCs w:val="32"/>
            </w:rPr>
          </w:pPr>
        </w:p>
        <w:p w14:paraId="56BF1E44" w14:textId="77777777" w:rsidR="009A65AF" w:rsidRDefault="009A65AF" w:rsidP="00A54697">
          <w:pPr>
            <w:jc w:val="right"/>
            <w:rPr>
              <w:b/>
              <w:bCs/>
              <w:color w:val="002677" w:themeColor="accent6"/>
              <w:sz w:val="32"/>
              <w:szCs w:val="32"/>
            </w:rPr>
          </w:pPr>
          <w:r>
            <w:rPr>
              <w:b/>
              <w:bCs/>
              <w:color w:val="002677" w:themeColor="accent6"/>
              <w:sz w:val="32"/>
              <w:szCs w:val="32"/>
            </w:rPr>
            <w:t>Special Treatment Program</w:t>
          </w:r>
        </w:p>
        <w:p w14:paraId="617989F0" w14:textId="314C49FC" w:rsidR="00341A9B" w:rsidRPr="00A54697" w:rsidRDefault="006F5AF4" w:rsidP="00A54697">
          <w:pPr>
            <w:jc w:val="right"/>
            <w:rPr>
              <w:b/>
              <w:bCs/>
              <w:color w:val="002677" w:themeColor="accent6"/>
              <w:sz w:val="32"/>
              <w:szCs w:val="32"/>
            </w:rPr>
          </w:pPr>
          <w:r>
            <w:rPr>
              <w:b/>
              <w:bCs/>
              <w:color w:val="002677" w:themeColor="accent6"/>
              <w:sz w:val="32"/>
              <w:szCs w:val="32"/>
            </w:rPr>
            <w:t xml:space="preserve">Admission </w:t>
          </w:r>
          <w:r w:rsidR="00302222">
            <w:rPr>
              <w:b/>
              <w:bCs/>
              <w:color w:val="002677" w:themeColor="accent6"/>
              <w:sz w:val="32"/>
              <w:szCs w:val="32"/>
            </w:rPr>
            <w:t xml:space="preserve">Verification </w:t>
          </w:r>
          <w:r>
            <w:rPr>
              <w:b/>
              <w:bCs/>
              <w:color w:val="002677" w:themeColor="accent6"/>
              <w:sz w:val="32"/>
              <w:szCs w:val="32"/>
            </w:rPr>
            <w:t>and Request for Initial Authorization</w:t>
          </w:r>
        </w:p>
      </w:tc>
    </w:tr>
  </w:tbl>
  <w:p w14:paraId="35A34DBB" w14:textId="77777777" w:rsidR="00A3509D" w:rsidRDefault="00A350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4BB02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B465B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45995"/>
    <w:multiLevelType w:val="hybridMultilevel"/>
    <w:tmpl w:val="DC9CE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633B6"/>
    <w:multiLevelType w:val="multilevel"/>
    <w:tmpl w:val="27AE8EE2"/>
    <w:lvl w:ilvl="0">
      <w:start w:val="1"/>
      <w:numFmt w:val="decimal"/>
      <w:pStyle w:val="ListNumber"/>
      <w:lvlText w:val="%1."/>
      <w:lvlJc w:val="left"/>
      <w:pPr>
        <w:ind w:left="461" w:hanging="27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35" w:hanging="27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09" w:hanging="274"/>
      </w:pPr>
      <w:rPr>
        <w:rFonts w:hint="default"/>
        <w:color w:val="5A5A5A" w:themeColor="accent1"/>
      </w:rPr>
    </w:lvl>
    <w:lvl w:ilvl="3">
      <w:start w:val="1"/>
      <w:numFmt w:val="upperLetter"/>
      <w:lvlText w:val="%4."/>
      <w:lvlJc w:val="left"/>
      <w:pPr>
        <w:ind w:left="1283" w:hanging="274"/>
      </w:pPr>
      <w:rPr>
        <w:rFonts w:hint="default"/>
        <w:color w:val="5A5A5A" w:themeColor="accent1"/>
      </w:rPr>
    </w:lvl>
    <w:lvl w:ilvl="4">
      <w:start w:val="1"/>
      <w:numFmt w:val="lowerLetter"/>
      <w:lvlText w:val="(%5)"/>
      <w:lvlJc w:val="left"/>
      <w:pPr>
        <w:ind w:left="1557" w:hanging="27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31" w:hanging="27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05" w:hanging="27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79" w:hanging="27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53" w:hanging="274"/>
      </w:pPr>
      <w:rPr>
        <w:rFonts w:hint="default"/>
      </w:rPr>
    </w:lvl>
  </w:abstractNum>
  <w:abstractNum w:abstractNumId="4" w15:restartNumberingAfterBreak="0">
    <w:nsid w:val="1AE20B2E"/>
    <w:multiLevelType w:val="hybridMultilevel"/>
    <w:tmpl w:val="1F542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A08B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BBE3819"/>
    <w:multiLevelType w:val="multilevel"/>
    <w:tmpl w:val="57C47BEC"/>
    <w:lvl w:ilvl="0">
      <w:start w:val="1"/>
      <w:numFmt w:val="bullet"/>
      <w:lvlText w:val="•"/>
      <w:lvlJc w:val="left"/>
      <w:pPr>
        <w:ind w:left="374" w:hanging="187"/>
      </w:pPr>
      <w:rPr>
        <w:rFonts w:ascii="Arial" w:hAnsi="Arial" w:hint="default"/>
        <w:color w:val="5A5A5A" w:themeColor="accent1"/>
      </w:rPr>
    </w:lvl>
    <w:lvl w:ilvl="1">
      <w:start w:val="1"/>
      <w:numFmt w:val="lowerLetter"/>
      <w:lvlText w:val="%2)"/>
      <w:lvlJc w:val="left"/>
      <w:pPr>
        <w:ind w:left="561" w:hanging="18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48" w:hanging="1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35" w:hanging="18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22" w:hanging="18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9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96" w:hanging="18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83" w:hanging="18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70" w:hanging="187"/>
      </w:pPr>
      <w:rPr>
        <w:rFonts w:hint="default"/>
      </w:rPr>
    </w:lvl>
  </w:abstractNum>
  <w:abstractNum w:abstractNumId="7" w15:restartNumberingAfterBreak="0">
    <w:nsid w:val="5C6F4F43"/>
    <w:multiLevelType w:val="multilevel"/>
    <w:tmpl w:val="C696E2F4"/>
    <w:styleLink w:val="Style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A5A5A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8D58D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8170A1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C4E329C"/>
    <w:multiLevelType w:val="multilevel"/>
    <w:tmpl w:val="C2E2033A"/>
    <w:lvl w:ilvl="0">
      <w:start w:val="1"/>
      <w:numFmt w:val="bullet"/>
      <w:pStyle w:val="ListBullet"/>
      <w:lvlText w:val="•"/>
      <w:lvlJc w:val="left"/>
      <w:pPr>
        <w:ind w:left="374" w:hanging="187"/>
      </w:pPr>
      <w:rPr>
        <w:rFonts w:ascii="Arial" w:hAnsi="Arial" w:hint="default"/>
        <w:color w:val="5A5A5A" w:themeColor="accent1"/>
      </w:rPr>
    </w:lvl>
    <w:lvl w:ilvl="1">
      <w:start w:val="1"/>
      <w:numFmt w:val="bullet"/>
      <w:lvlText w:val="–"/>
      <w:lvlJc w:val="left"/>
      <w:pPr>
        <w:ind w:left="561" w:hanging="187"/>
      </w:pPr>
      <w:rPr>
        <w:rFonts w:ascii="Arial" w:hAnsi="Arial" w:hint="default"/>
        <w:color w:val="5A5A5A" w:themeColor="accent1"/>
      </w:rPr>
    </w:lvl>
    <w:lvl w:ilvl="2">
      <w:start w:val="1"/>
      <w:numFmt w:val="bullet"/>
      <w:lvlText w:val="•"/>
      <w:lvlJc w:val="left"/>
      <w:pPr>
        <w:ind w:left="748" w:hanging="187"/>
      </w:pPr>
      <w:rPr>
        <w:rFonts w:ascii="Arial" w:hAnsi="Arial" w:hint="default"/>
        <w:color w:val="5A5A5A" w:themeColor="accent1"/>
      </w:rPr>
    </w:lvl>
    <w:lvl w:ilvl="3">
      <w:start w:val="1"/>
      <w:numFmt w:val="bullet"/>
      <w:lvlText w:val="–"/>
      <w:lvlJc w:val="left"/>
      <w:pPr>
        <w:ind w:left="935" w:hanging="187"/>
      </w:pPr>
      <w:rPr>
        <w:rFonts w:ascii="Arial" w:hAnsi="Arial" w:hint="default"/>
        <w:color w:val="5A5A5A" w:themeColor="accent1"/>
      </w:rPr>
    </w:lvl>
    <w:lvl w:ilvl="4">
      <w:start w:val="1"/>
      <w:numFmt w:val="lowerLetter"/>
      <w:lvlText w:val="(%5)"/>
      <w:lvlJc w:val="left"/>
      <w:pPr>
        <w:ind w:left="1122" w:hanging="18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9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96" w:hanging="18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83" w:hanging="18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70" w:hanging="187"/>
      </w:pPr>
      <w:rPr>
        <w:rFonts w:hint="default"/>
      </w:rPr>
    </w:lvl>
  </w:abstractNum>
  <w:abstractNum w:abstractNumId="11" w15:restartNumberingAfterBreak="0">
    <w:nsid w:val="70CC193B"/>
    <w:multiLevelType w:val="multilevel"/>
    <w:tmpl w:val="0409001D"/>
    <w:styleLink w:val="Style2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5A5A5A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4778447">
    <w:abstractNumId w:val="1"/>
  </w:num>
  <w:num w:numId="2" w16cid:durableId="1549610743">
    <w:abstractNumId w:val="3"/>
  </w:num>
  <w:num w:numId="3" w16cid:durableId="891113371">
    <w:abstractNumId w:val="7"/>
  </w:num>
  <w:num w:numId="4" w16cid:durableId="550531333">
    <w:abstractNumId w:val="6"/>
  </w:num>
  <w:num w:numId="5" w16cid:durableId="689525377">
    <w:abstractNumId w:val="11"/>
  </w:num>
  <w:num w:numId="6" w16cid:durableId="1895659930">
    <w:abstractNumId w:val="9"/>
  </w:num>
  <w:num w:numId="7" w16cid:durableId="1101678248">
    <w:abstractNumId w:val="5"/>
  </w:num>
  <w:num w:numId="8" w16cid:durableId="838497780">
    <w:abstractNumId w:val="8"/>
  </w:num>
  <w:num w:numId="9" w16cid:durableId="121119535">
    <w:abstractNumId w:val="10"/>
  </w:num>
  <w:num w:numId="10" w16cid:durableId="146946966">
    <w:abstractNumId w:val="0"/>
  </w:num>
  <w:num w:numId="11" w16cid:durableId="767774819">
    <w:abstractNumId w:val="2"/>
  </w:num>
  <w:num w:numId="12" w16cid:durableId="2885123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DateAndTime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6E1"/>
    <w:rsid w:val="00003B2E"/>
    <w:rsid w:val="000357F8"/>
    <w:rsid w:val="00093360"/>
    <w:rsid w:val="000A0EB3"/>
    <w:rsid w:val="000D394F"/>
    <w:rsid w:val="000D76FE"/>
    <w:rsid w:val="000F75EA"/>
    <w:rsid w:val="00100DE5"/>
    <w:rsid w:val="00114071"/>
    <w:rsid w:val="001174AE"/>
    <w:rsid w:val="0014347F"/>
    <w:rsid w:val="00151861"/>
    <w:rsid w:val="001B2CD5"/>
    <w:rsid w:val="001C1AD5"/>
    <w:rsid w:val="001D6657"/>
    <w:rsid w:val="00236358"/>
    <w:rsid w:val="00240FBE"/>
    <w:rsid w:val="0028564F"/>
    <w:rsid w:val="002E3039"/>
    <w:rsid w:val="00300EBF"/>
    <w:rsid w:val="00302222"/>
    <w:rsid w:val="003366F9"/>
    <w:rsid w:val="00341A9B"/>
    <w:rsid w:val="00344DCE"/>
    <w:rsid w:val="0035760E"/>
    <w:rsid w:val="00360C43"/>
    <w:rsid w:val="003612BC"/>
    <w:rsid w:val="00381041"/>
    <w:rsid w:val="0038173D"/>
    <w:rsid w:val="003A757A"/>
    <w:rsid w:val="003C2CEA"/>
    <w:rsid w:val="003C7934"/>
    <w:rsid w:val="003D1B86"/>
    <w:rsid w:val="003E12ED"/>
    <w:rsid w:val="0040702A"/>
    <w:rsid w:val="004303CC"/>
    <w:rsid w:val="00487200"/>
    <w:rsid w:val="00493792"/>
    <w:rsid w:val="004C44A8"/>
    <w:rsid w:val="004D3D04"/>
    <w:rsid w:val="004E1F38"/>
    <w:rsid w:val="004E3398"/>
    <w:rsid w:val="00503EFA"/>
    <w:rsid w:val="00525369"/>
    <w:rsid w:val="0054208D"/>
    <w:rsid w:val="00546F07"/>
    <w:rsid w:val="00550F63"/>
    <w:rsid w:val="005A1CEF"/>
    <w:rsid w:val="005E05F8"/>
    <w:rsid w:val="005E531B"/>
    <w:rsid w:val="005E765C"/>
    <w:rsid w:val="005F52D9"/>
    <w:rsid w:val="00610A2E"/>
    <w:rsid w:val="006242C5"/>
    <w:rsid w:val="00642BED"/>
    <w:rsid w:val="00674D51"/>
    <w:rsid w:val="006A0246"/>
    <w:rsid w:val="006A719E"/>
    <w:rsid w:val="006B3262"/>
    <w:rsid w:val="006C3BFE"/>
    <w:rsid w:val="006E0EE7"/>
    <w:rsid w:val="006E31A6"/>
    <w:rsid w:val="006E69E4"/>
    <w:rsid w:val="006F5AF4"/>
    <w:rsid w:val="007236F2"/>
    <w:rsid w:val="00735195"/>
    <w:rsid w:val="00747F83"/>
    <w:rsid w:val="00755EF6"/>
    <w:rsid w:val="00767615"/>
    <w:rsid w:val="00774784"/>
    <w:rsid w:val="00776309"/>
    <w:rsid w:val="007D0619"/>
    <w:rsid w:val="007E1C4F"/>
    <w:rsid w:val="008054D3"/>
    <w:rsid w:val="00816549"/>
    <w:rsid w:val="00844A03"/>
    <w:rsid w:val="008644C2"/>
    <w:rsid w:val="008966E1"/>
    <w:rsid w:val="008A26FC"/>
    <w:rsid w:val="008B0E2D"/>
    <w:rsid w:val="008B4EDD"/>
    <w:rsid w:val="008D2B9F"/>
    <w:rsid w:val="00943014"/>
    <w:rsid w:val="009562CC"/>
    <w:rsid w:val="00961E42"/>
    <w:rsid w:val="009651B5"/>
    <w:rsid w:val="00965799"/>
    <w:rsid w:val="00976F64"/>
    <w:rsid w:val="00990813"/>
    <w:rsid w:val="00993790"/>
    <w:rsid w:val="009937CF"/>
    <w:rsid w:val="009A65AF"/>
    <w:rsid w:val="009B3034"/>
    <w:rsid w:val="009B5BB6"/>
    <w:rsid w:val="009D1637"/>
    <w:rsid w:val="009D5B46"/>
    <w:rsid w:val="00A030A5"/>
    <w:rsid w:val="00A0381C"/>
    <w:rsid w:val="00A077EC"/>
    <w:rsid w:val="00A1196E"/>
    <w:rsid w:val="00A3509D"/>
    <w:rsid w:val="00A54697"/>
    <w:rsid w:val="00A65AE8"/>
    <w:rsid w:val="00A91144"/>
    <w:rsid w:val="00AA7061"/>
    <w:rsid w:val="00AB00EF"/>
    <w:rsid w:val="00AC13CA"/>
    <w:rsid w:val="00AD1E53"/>
    <w:rsid w:val="00AE6D18"/>
    <w:rsid w:val="00B11F07"/>
    <w:rsid w:val="00B53061"/>
    <w:rsid w:val="00B61096"/>
    <w:rsid w:val="00B6628B"/>
    <w:rsid w:val="00BA0DB2"/>
    <w:rsid w:val="00C30F02"/>
    <w:rsid w:val="00C32236"/>
    <w:rsid w:val="00C3535A"/>
    <w:rsid w:val="00C407A1"/>
    <w:rsid w:val="00C417CA"/>
    <w:rsid w:val="00C4269C"/>
    <w:rsid w:val="00C516E1"/>
    <w:rsid w:val="00C714A7"/>
    <w:rsid w:val="00C762A0"/>
    <w:rsid w:val="00CB0C8B"/>
    <w:rsid w:val="00CB0F42"/>
    <w:rsid w:val="00CB53EC"/>
    <w:rsid w:val="00D30B9E"/>
    <w:rsid w:val="00D37017"/>
    <w:rsid w:val="00D42475"/>
    <w:rsid w:val="00D52133"/>
    <w:rsid w:val="00D55CB0"/>
    <w:rsid w:val="00D77DA7"/>
    <w:rsid w:val="00D86163"/>
    <w:rsid w:val="00DA7A4C"/>
    <w:rsid w:val="00DB1658"/>
    <w:rsid w:val="00DD50F6"/>
    <w:rsid w:val="00E3791A"/>
    <w:rsid w:val="00E5381A"/>
    <w:rsid w:val="00E54480"/>
    <w:rsid w:val="00E60564"/>
    <w:rsid w:val="00EA7CC4"/>
    <w:rsid w:val="00EB0B72"/>
    <w:rsid w:val="00EC006E"/>
    <w:rsid w:val="00ED6E9F"/>
    <w:rsid w:val="00EE6D72"/>
    <w:rsid w:val="00F0049D"/>
    <w:rsid w:val="00F127CC"/>
    <w:rsid w:val="00F738EB"/>
    <w:rsid w:val="00F85C7C"/>
    <w:rsid w:val="00F91F95"/>
    <w:rsid w:val="00FA6D38"/>
    <w:rsid w:val="00FA799D"/>
    <w:rsid w:val="00FC26A2"/>
    <w:rsid w:val="00FC683D"/>
    <w:rsid w:val="00FD2527"/>
    <w:rsid w:val="00FD5F9F"/>
    <w:rsid w:val="00FF1D15"/>
    <w:rsid w:val="0FD29184"/>
    <w:rsid w:val="378C38E6"/>
    <w:rsid w:val="66C20DF3"/>
    <w:rsid w:val="6AFD239A"/>
    <w:rsid w:val="73213C39"/>
    <w:rsid w:val="7A0D7078"/>
    <w:rsid w:val="7F9CF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AB3358"/>
  <w15:chartTrackingRefBased/>
  <w15:docId w15:val="{396EF2DD-1926-4458-8F38-0BD66250F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5A5A5A" w:themeColor="text1"/>
        <w:lang w:val="en-US" w:eastAsia="en-US" w:bidi="ar-SA"/>
      </w:rPr>
    </w:rPrDefault>
    <w:pPrDefault>
      <w:pPr>
        <w:spacing w:before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uiPriority="9" w:qFormat="1"/>
    <w:lsdException w:name="heading 5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aliases w:val="O - Normal"/>
    <w:uiPriority w:val="13"/>
    <w:qFormat/>
    <w:rsid w:val="00AA7061"/>
    <w:pPr>
      <w:suppressAutoHyphens/>
      <w:spacing w:before="0" w:line="240" w:lineRule="auto"/>
    </w:pPr>
  </w:style>
  <w:style w:type="paragraph" w:styleId="Heading4">
    <w:name w:val="heading 4"/>
    <w:aliases w:val="O - Heading 4 / Graphic Title"/>
    <w:basedOn w:val="Normal"/>
    <w:link w:val="Heading4Char"/>
    <w:qFormat/>
    <w:rsid w:val="00C4269C"/>
    <w:pPr>
      <w:keepNext/>
      <w:keepLines/>
      <w:spacing w:before="360" w:after="60"/>
      <w:outlineLvl w:val="3"/>
    </w:pPr>
    <w:rPr>
      <w:rFonts w:asciiTheme="majorHAnsi" w:eastAsiaTheme="majorEastAsia" w:hAnsiTheme="majorHAnsi" w:cstheme="majorBidi"/>
      <w:b/>
      <w:iCs/>
      <w:color w:val="002677" w:themeColor="accent6"/>
      <w:sz w:val="22"/>
    </w:rPr>
  </w:style>
  <w:style w:type="paragraph" w:styleId="Heading5">
    <w:name w:val="heading 5"/>
    <w:aliases w:val="O - Heading 5 / Graphic Subtitle"/>
    <w:basedOn w:val="Normal"/>
    <w:link w:val="Heading5Char"/>
    <w:qFormat/>
    <w:rsid w:val="000357F8"/>
    <w:pPr>
      <w:keepNext/>
      <w:keepLines/>
      <w:spacing w:before="60" w:after="60"/>
      <w:outlineLvl w:val="4"/>
    </w:pPr>
    <w:rPr>
      <w:rFonts w:asciiTheme="majorHAnsi" w:eastAsiaTheme="majorEastAsia" w:hAnsiTheme="majorHAnsi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O - Heading 4 / Graphic Title Char"/>
    <w:basedOn w:val="DefaultParagraphFont"/>
    <w:link w:val="Heading4"/>
    <w:rsid w:val="00C417CA"/>
    <w:rPr>
      <w:rFonts w:asciiTheme="majorHAnsi" w:eastAsiaTheme="majorEastAsia" w:hAnsiTheme="majorHAnsi" w:cstheme="majorBidi"/>
      <w:b/>
      <w:iCs/>
      <w:color w:val="002677" w:themeColor="accent6"/>
      <w:sz w:val="22"/>
    </w:rPr>
  </w:style>
  <w:style w:type="paragraph" w:styleId="BodyText">
    <w:name w:val="Body Text"/>
    <w:aliases w:val="O - Body Text"/>
    <w:basedOn w:val="Normal"/>
    <w:link w:val="BodyTextChar"/>
    <w:uiPriority w:val="9"/>
    <w:rsid w:val="00C4269C"/>
    <w:pPr>
      <w:spacing w:before="160" w:line="264" w:lineRule="auto"/>
      <w:ind w:right="1080"/>
    </w:pPr>
  </w:style>
  <w:style w:type="character" w:customStyle="1" w:styleId="BodyTextChar">
    <w:name w:val="Body Text Char"/>
    <w:aliases w:val="O - Body Text Char"/>
    <w:basedOn w:val="DefaultParagraphFont"/>
    <w:link w:val="BodyText"/>
    <w:uiPriority w:val="9"/>
    <w:rsid w:val="00C417CA"/>
  </w:style>
  <w:style w:type="character" w:customStyle="1" w:styleId="Heading5Char">
    <w:name w:val="Heading 5 Char"/>
    <w:aliases w:val="O - Heading 5 / Graphic Subtitle Char"/>
    <w:basedOn w:val="DefaultParagraphFont"/>
    <w:link w:val="Heading5"/>
    <w:rsid w:val="00C417CA"/>
    <w:rPr>
      <w:rFonts w:asciiTheme="majorHAnsi" w:eastAsiaTheme="majorEastAsia" w:hAnsiTheme="majorHAnsi" w:cstheme="majorBidi"/>
      <w:i/>
    </w:rPr>
  </w:style>
  <w:style w:type="paragraph" w:styleId="ListBullet">
    <w:name w:val="List Bullet"/>
    <w:aliases w:val="O - Body Bullet List"/>
    <w:basedOn w:val="Normal"/>
    <w:uiPriority w:val="10"/>
    <w:rsid w:val="008054D3"/>
    <w:pPr>
      <w:numPr>
        <w:numId w:val="9"/>
      </w:numPr>
      <w:spacing w:before="100" w:line="264" w:lineRule="auto"/>
      <w:ind w:right="1080"/>
    </w:pPr>
  </w:style>
  <w:style w:type="paragraph" w:styleId="ListNumber">
    <w:name w:val="List Number"/>
    <w:aliases w:val="O - Body Number List"/>
    <w:basedOn w:val="Normal"/>
    <w:uiPriority w:val="12"/>
    <w:rsid w:val="008054D3"/>
    <w:pPr>
      <w:numPr>
        <w:numId w:val="2"/>
      </w:numPr>
      <w:spacing w:before="100" w:line="264" w:lineRule="auto"/>
      <w:ind w:right="1080"/>
    </w:pPr>
  </w:style>
  <w:style w:type="numbering" w:customStyle="1" w:styleId="Style1">
    <w:name w:val="Style1"/>
    <w:uiPriority w:val="99"/>
    <w:rsid w:val="00674D51"/>
    <w:pPr>
      <w:numPr>
        <w:numId w:val="3"/>
      </w:numPr>
    </w:pPr>
  </w:style>
  <w:style w:type="numbering" w:customStyle="1" w:styleId="Style2">
    <w:name w:val="Style2"/>
    <w:uiPriority w:val="99"/>
    <w:rsid w:val="00674D51"/>
    <w:pPr>
      <w:numPr>
        <w:numId w:val="5"/>
      </w:numPr>
    </w:pPr>
  </w:style>
  <w:style w:type="paragraph" w:styleId="ListParagraph">
    <w:name w:val="List Paragraph"/>
    <w:basedOn w:val="Normal"/>
    <w:uiPriority w:val="34"/>
    <w:semiHidden/>
    <w:qFormat/>
    <w:rsid w:val="008054D3"/>
    <w:pPr>
      <w:ind w:left="720"/>
      <w:contextualSpacing/>
    </w:pPr>
  </w:style>
  <w:style w:type="character" w:styleId="Hyperlink">
    <w:name w:val="Hyperlink"/>
    <w:aliases w:val="O - Hyperlink"/>
    <w:basedOn w:val="DefaultParagraphFont"/>
    <w:uiPriority w:val="99"/>
    <w:rsid w:val="008054D3"/>
    <w:rPr>
      <w:color w:val="196EC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rsid w:val="00D370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7017"/>
  </w:style>
  <w:style w:type="paragraph" w:styleId="Footer">
    <w:name w:val="footer"/>
    <w:basedOn w:val="Normal"/>
    <w:link w:val="FooterChar"/>
    <w:uiPriority w:val="99"/>
    <w:rsid w:val="00D370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7017"/>
  </w:style>
  <w:style w:type="table" w:styleId="TableGrid">
    <w:name w:val="Table Grid"/>
    <w:basedOn w:val="TableNormal"/>
    <w:uiPriority w:val="39"/>
    <w:rsid w:val="00A3509D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B0E2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rsid w:val="003D1B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D1B8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1B8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D1B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B8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3D1B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B86"/>
    <w:rPr>
      <w:rFonts w:ascii="Segoe UI" w:hAnsi="Segoe UI" w:cs="Segoe UI"/>
      <w:sz w:val="18"/>
      <w:szCs w:val="18"/>
    </w:rPr>
  </w:style>
  <w:style w:type="table" w:styleId="ListTable6Colorful">
    <w:name w:val="List Table 6 Colorful"/>
    <w:basedOn w:val="TableNormal"/>
    <w:uiPriority w:val="51"/>
    <w:rsid w:val="004303CC"/>
    <w:pPr>
      <w:spacing w:line="240" w:lineRule="auto"/>
    </w:pPr>
    <w:tblPr>
      <w:tblStyleRowBandSize w:val="1"/>
      <w:tblStyleColBandSize w:val="1"/>
      <w:tblBorders>
        <w:top w:val="single" w:sz="4" w:space="0" w:color="5A5A5A" w:themeColor="text1"/>
        <w:bottom w:val="single" w:sz="4" w:space="0" w:color="5A5A5A" w:themeColor="text1"/>
      </w:tblBorders>
    </w:tblPr>
    <w:tblStylePr w:type="firstRow">
      <w:rPr>
        <w:b/>
        <w:bCs/>
      </w:rPr>
      <w:tblPr/>
      <w:tcPr>
        <w:tcBorders>
          <w:bottom w:val="single" w:sz="4" w:space="0" w:color="5A5A5A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5A5A5A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EDE" w:themeFill="text1" w:themeFillTint="33"/>
      </w:tcPr>
    </w:tblStylePr>
    <w:tblStylePr w:type="band1Horz">
      <w:tblPr/>
      <w:tcPr>
        <w:shd w:val="clear" w:color="auto" w:fill="DEDEDE" w:themeFill="text1" w:themeFillTint="33"/>
      </w:tcPr>
    </w:tblStylePr>
  </w:style>
  <w:style w:type="table" w:styleId="PlainTable1">
    <w:name w:val="Plain Table 1"/>
    <w:basedOn w:val="TableNormal"/>
    <w:uiPriority w:val="41"/>
    <w:rsid w:val="004303CC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ptumStandard">
    <w:name w:val="Optum Standard"/>
    <w:basedOn w:val="TableNormal"/>
    <w:uiPriority w:val="99"/>
    <w:rsid w:val="00A1196E"/>
    <w:pPr>
      <w:spacing w:before="0" w:line="240" w:lineRule="auto"/>
    </w:pPr>
    <w:tblPr>
      <w:tblStyleRowBandSize w:val="1"/>
      <w:tblBorders>
        <w:bottom w:val="single" w:sz="4" w:space="0" w:color="5A5A5A" w:themeColor="text1"/>
      </w:tblBorders>
      <w:tblCellMar>
        <w:top w:w="72" w:type="dxa"/>
        <w:left w:w="101" w:type="dxa"/>
        <w:bottom w:w="72" w:type="dxa"/>
        <w:right w:w="101" w:type="dxa"/>
      </w:tblCellMar>
    </w:tblPr>
    <w:tcPr>
      <w:vAlign w:val="center"/>
    </w:tcPr>
    <w:tblStylePr w:type="firstRow">
      <w:pPr>
        <w:jc w:val="left"/>
      </w:pPr>
      <w:rPr>
        <w:rFonts w:asciiTheme="minorHAnsi" w:hAnsiTheme="minorHAnsi"/>
        <w:b/>
      </w:rPr>
      <w:tblPr/>
      <w:tcPr>
        <w:tcBorders>
          <w:top w:val="single" w:sz="4" w:space="0" w:color="5A5A5A" w:themeColor="text1"/>
          <w:bottom w:val="single" w:sz="4" w:space="0" w:color="5A5A5A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tblPr/>
      <w:tcPr>
        <w:shd w:val="clear" w:color="auto" w:fill="DEDEDE"/>
      </w:tcPr>
    </w:tblStylePr>
  </w:style>
  <w:style w:type="table" w:styleId="TableGridLight">
    <w:name w:val="Grid Table Light"/>
    <w:basedOn w:val="TableNormal"/>
    <w:uiPriority w:val="40"/>
    <w:rsid w:val="00816549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khuu1\Documents\optum_generic_simple_2022040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E8C75-C200-4512-AD6A-BCBFF03E03AF}"/>
      </w:docPartPr>
      <w:docPartBody>
        <w:p w:rsidR="00A61DD4" w:rsidRDefault="006872C5">
          <w:r w:rsidRPr="004016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0CDB92768F4688B2F1F59E52247E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2F14CE-B4FF-41D6-B0BC-70C42BAF1742}"/>
      </w:docPartPr>
      <w:docPartBody>
        <w:p w:rsidR="007057D8" w:rsidRDefault="007057D8" w:rsidP="007057D8">
          <w:pPr>
            <w:pStyle w:val="220CDB92768F4688B2F1F59E52247E1C"/>
          </w:pPr>
          <w:r w:rsidRPr="0040161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2C5"/>
    <w:rsid w:val="00093360"/>
    <w:rsid w:val="00400D77"/>
    <w:rsid w:val="004E3398"/>
    <w:rsid w:val="004F257E"/>
    <w:rsid w:val="006872C5"/>
    <w:rsid w:val="007057D8"/>
    <w:rsid w:val="00936A1A"/>
    <w:rsid w:val="009D5B46"/>
    <w:rsid w:val="00A61DD4"/>
    <w:rsid w:val="00B36600"/>
    <w:rsid w:val="00DD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57D8"/>
    <w:rPr>
      <w:color w:val="808080"/>
    </w:rPr>
  </w:style>
  <w:style w:type="paragraph" w:customStyle="1" w:styleId="220CDB92768F4688B2F1F59E52247E1C">
    <w:name w:val="220CDB92768F4688B2F1F59E52247E1C"/>
    <w:rsid w:val="007057D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ptum Color Palette 2022">
      <a:dk1>
        <a:srgbClr val="5A5A5A"/>
      </a:dk1>
      <a:lt1>
        <a:srgbClr val="FFFFFF"/>
      </a:lt1>
      <a:dk2>
        <a:srgbClr val="FF612B"/>
      </a:dk2>
      <a:lt2>
        <a:srgbClr val="D9F6FA"/>
      </a:lt2>
      <a:accent1>
        <a:srgbClr val="5A5A5A"/>
      </a:accent1>
      <a:accent2>
        <a:srgbClr val="5A5A5A"/>
      </a:accent2>
      <a:accent3>
        <a:srgbClr val="5A5A5A"/>
      </a:accent3>
      <a:accent4>
        <a:srgbClr val="5A5A5A"/>
      </a:accent4>
      <a:accent5>
        <a:srgbClr val="5A5A5A"/>
      </a:accent5>
      <a:accent6>
        <a:srgbClr val="002677"/>
      </a:accent6>
      <a:hlink>
        <a:srgbClr val="196ECF"/>
      </a:hlink>
      <a:folHlink>
        <a:srgbClr val="5A5A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9050" cap="rnd">
          <a:solidFill>
            <a:schemeClr val="accent6"/>
          </a:solidFill>
          <a:round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custClrLst>
    <a:custClr name="Warm White">
      <a:srgbClr val="FBF9F4"/>
    </a:custClr>
    <a:custClr name="Blank">
      <a:srgbClr val="FFFFFF"/>
    </a:custClr>
    <a:custClr name="Green Success">
      <a:srgbClr val="007000"/>
    </a:custClr>
    <a:custClr name="Red Alert">
      <a:srgbClr val="C40000"/>
    </a:custClr>
    <a:custClr name="Gold Callout">
      <a:srgbClr val="F5B700"/>
    </a:custClr>
    <a:custClr name="Blank">
      <a:srgbClr val="FFFFFF"/>
    </a:custClr>
    <a:custClr name="Blank">
      <a:srgbClr val="FFFFFF"/>
    </a:custClr>
    <a:custClr name="Lagoon">
      <a:srgbClr val="007C89"/>
    </a:custClr>
    <a:custClr name="Violet">
      <a:srgbClr val="422C88"/>
    </a:custClr>
    <a:custClr name="Strawberry">
      <a:srgbClr val="A32A2E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Rainwater">
      <a:srgbClr val="6FC1B1"/>
    </a:custClr>
    <a:custClr name="Iris">
      <a:srgbClr val="8061BC"/>
    </a:custClr>
    <a:custClr name="Apple">
      <a:srgbClr val="D13F44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395DE08E3C9745A259370C35A20A4C" ma:contentTypeVersion="32" ma:contentTypeDescription="Create a new document." ma:contentTypeScope="" ma:versionID="25bc14137c9b214f6c35e65a4fffb8ec">
  <xsd:schema xmlns:xsd="http://www.w3.org/2001/XMLSchema" xmlns:xs="http://www.w3.org/2001/XMLSchema" xmlns:p="http://schemas.microsoft.com/office/2006/metadata/properties" xmlns:ns2="bfab196a-cace-474d-a231-7bb110c4ee4f" xmlns:ns3="0ece259b-6e50-487f-b04f-8bc6d1505e83" targetNamespace="http://schemas.microsoft.com/office/2006/metadata/properties" ma:root="true" ma:fieldsID="be12eb4c1f9b9b49cd6f7319e6501373" ns2:_="" ns3:_="">
    <xsd:import namespace="bfab196a-cace-474d-a231-7bb110c4ee4f"/>
    <xsd:import namespace="0ece259b-6e50-487f-b04f-8bc6d1505e83"/>
    <xsd:element name="properties">
      <xsd:complexType>
        <xsd:sequence>
          <xsd:element name="documentManagement">
            <xsd:complexType>
              <xsd:all>
                <xsd:element ref="ns2:TERM_x0020_Staff" minOccurs="0"/>
                <xsd:element ref="ns2:WrkStatus" minOccurs="0"/>
                <xsd:element ref="ns2:WorkflowStatus" minOccurs="0"/>
                <xsd:element ref="ns2:Referral_x0020_Status" minOccurs="0"/>
                <xsd:element ref="ns2:Referral_x0020_Staff" minOccurs="0"/>
                <xsd:element ref="ns2:Justice_x0020_Referr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WorkProducts" minOccurs="0"/>
                <xsd:element ref="ns2:ProviderFolde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b196a-cace-474d-a231-7bb110c4ee4f" elementFormDefault="qualified">
    <xsd:import namespace="http://schemas.microsoft.com/office/2006/documentManagement/types"/>
    <xsd:import namespace="http://schemas.microsoft.com/office/infopath/2007/PartnerControls"/>
    <xsd:element name="TERM_x0020_Staff" ma:index="2" nillable="true" ma:displayName="TERM Staff" ma:default="Please Select" ma:format="Dropdown" ma:internalName="TERM_x0020_Staff">
      <xsd:simpleType>
        <xsd:restriction base="dms:Choice">
          <xsd:enumeration value="Please Select"/>
          <xsd:enumeration value="Belen Barragan"/>
          <xsd:enumeration value="Debra Cha"/>
          <xsd:enumeration value="Tyler Cole"/>
          <xsd:enumeration value="Rannan Horm"/>
          <xsd:enumeration value="Blanca Lugo"/>
          <xsd:enumeration value="Pamela Manalili"/>
          <xsd:enumeration value="Amy Sarmiento"/>
          <xsd:enumeration value="LeAnn Skimming"/>
          <xsd:enumeration value="Claudia Salas"/>
          <xsd:enumeration value="Maria Quezada"/>
          <xsd:enumeration value="Janira Jacoubs-Beye"/>
          <xsd:enumeration value="Melissa Depoorter"/>
          <xsd:enumeration value="Jocelyn Molina"/>
          <xsd:enumeration value="Lizbeth Abaunza"/>
          <xsd:enumeration value="Katya Bayon"/>
        </xsd:restriction>
      </xsd:simpleType>
    </xsd:element>
    <xsd:element name="WrkStatus" ma:index="3" nillable="true" ma:displayName="WrkStatus" ma:default="Please Select" ma:format="Dropdown" ma:internalName="WrkStatus">
      <xsd:simpleType>
        <xsd:restriction base="dms:Choice">
          <xsd:enumeration value="New Form"/>
          <xsd:enumeration value="Clinical Review"/>
          <xsd:enumeration value="Outreach"/>
          <xsd:enumeration value="Authorize/Complete"/>
          <xsd:enumeration value="Please Select"/>
        </xsd:restriction>
      </xsd:simpleType>
    </xsd:element>
    <xsd:element name="WorkflowStatus" ma:index="5" nillable="true" ma:displayName="WorkflowStatus" ma:default="Please Select" ma:format="Dropdown" ma:hidden="true" ma:internalName="WorkflowStatus">
      <xsd:simpleType>
        <xsd:restriction base="dms:Choice">
          <xsd:enumeration value="Please Select"/>
          <xsd:enumeration value="New Form"/>
          <xsd:enumeration value="Clinical Review"/>
          <xsd:enumeration value="Outreach"/>
          <xsd:enumeration value="Authorize/Complete"/>
        </xsd:restriction>
      </xsd:simpleType>
    </xsd:element>
    <xsd:element name="Referral_x0020_Status" ma:index="6" nillable="true" ma:displayName="Referral Status" ma:default="Ready for Review" ma:format="Dropdown" ma:internalName="Referral_x0020_Status">
      <xsd:simpleType>
        <xsd:restriction base="dms:Choice">
          <xsd:enumeration value="Please Select"/>
          <xsd:enumeration value="Ready for Review"/>
          <xsd:enumeration value="Clinician Review"/>
          <xsd:enumeration value="Program Review"/>
          <xsd:enumeration value="Closed Review"/>
        </xsd:restriction>
      </xsd:simpleType>
    </xsd:element>
    <xsd:element name="Referral_x0020_Staff" ma:index="7" nillable="true" ma:displayName="Referral Staff" ma:default="Please Select" ma:format="Dropdown" ma:internalName="Referral_x0020_Staff">
      <xsd:simpleType>
        <xsd:restriction base="dms:Choice">
          <xsd:enumeration value="Please Select"/>
          <xsd:enumeration value="Rakhi Bhatt"/>
          <xsd:enumeration value="Alejandra Gonzalez"/>
          <xsd:enumeration value="Malcolm Carter"/>
          <xsd:enumeration value="Gabrielle Barnes"/>
        </xsd:restriction>
      </xsd:simpleType>
    </xsd:element>
    <xsd:element name="Justice_x0020_Referred" ma:index="8" nillable="true" ma:displayName="Justice Referred" ma:default="1" ma:internalName="Justice_x0020_Referre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a6b2b66-40d8-4e06-8a39-adc3ecd451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WorkProducts" ma:index="28" nillable="true" ma:displayName="WorkProducts" ma:default="Please Select" ma:format="Dropdown" ma:internalName="WorkProducts">
      <xsd:simpleType>
        <xsd:restriction base="dms:Choice">
          <xsd:enumeration value="Please Select"/>
          <xsd:enumeration value="New Work Product"/>
          <xsd:enumeration value="Payment Processing"/>
          <xsd:enumeration value="Quality Review"/>
          <xsd:enumeration value="Pending Revision"/>
          <xsd:enumeration value="Ready to Release"/>
          <xsd:enumeration value="Probation"/>
          <xsd:enumeration value="Ready to File"/>
        </xsd:restriction>
      </xsd:simpleType>
    </xsd:element>
    <xsd:element name="ProviderFolder" ma:index="29" nillable="true" ma:displayName="Provider Folder" ma:format="Hyperlink" ma:internalName="ProviderFolder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e259b-6e50-487f-b04f-8bc6d1505e8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7d4e487-cf0b-42c4-b35e-8d6430d5c31e}" ma:internalName="TaxCatchAll" ma:readOnly="false" ma:showField="CatchAllData" ma:web="0ece259b-6e50-487f-b04f-8bc6d1505e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ce259b-6e50-487f-b04f-8bc6d1505e83" xsi:nil="true"/>
    <lcf76f155ced4ddcb4097134ff3c332f xmlns="bfab196a-cace-474d-a231-7bb110c4ee4f">
      <Terms xmlns="http://schemas.microsoft.com/office/infopath/2007/PartnerControls"/>
    </lcf76f155ced4ddcb4097134ff3c332f>
    <WorkflowStatus xmlns="bfab196a-cace-474d-a231-7bb110c4ee4f" xsi:nil="true"/>
    <Referral_x0020_Status xmlns="bfab196a-cace-474d-a231-7bb110c4ee4f">Ready for Review</Referral_x0020_Status>
    <Justice_x0020_Referred xmlns="bfab196a-cace-474d-a231-7bb110c4ee4f">true</Justice_x0020_Referred>
    <WrkStatus xmlns="bfab196a-cace-474d-a231-7bb110c4ee4f">New Form</WrkStatus>
    <Referral_x0020_Staff xmlns="bfab196a-cace-474d-a231-7bb110c4ee4f">Rakhi Bhatt</Referral_x0020_Staff>
    <TERM_x0020_Staff xmlns="bfab196a-cace-474d-a231-7bb110c4ee4f">Belen Barragan</TERM_x0020_Staff>
    <ProviderFolder xmlns="bfab196a-cace-474d-a231-7bb110c4ee4f">
      <Url xsi:nil="true"/>
      <Description xsi:nil="true"/>
    </ProviderFolder>
    <WorkProducts xmlns="bfab196a-cace-474d-a231-7bb110c4ee4f">Please Select</WorkProduct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F1AC8B-6C5E-43A5-A0DF-C9CF67B88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ab196a-cace-474d-a231-7bb110c4ee4f"/>
    <ds:schemaRef ds:uri="0ece259b-6e50-487f-b04f-8bc6d1505e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5ECE68-D145-40F9-AC46-36FA95DBD6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B39EED-2EBF-4842-9937-4C8C4151594E}">
  <ds:schemaRefs>
    <ds:schemaRef ds:uri="http://schemas.microsoft.com/office/2006/metadata/properties"/>
    <ds:schemaRef ds:uri="http://schemas.microsoft.com/office/infopath/2007/PartnerControls"/>
    <ds:schemaRef ds:uri="0ece259b-6e50-487f-b04f-8bc6d1505e83"/>
    <ds:schemaRef ds:uri="bfab196a-cace-474d-a231-7bb110c4ee4f"/>
  </ds:schemaRefs>
</ds:datastoreItem>
</file>

<file path=customXml/itemProps4.xml><?xml version="1.0" encoding="utf-8"?>
<ds:datastoreItem xmlns:ds="http://schemas.openxmlformats.org/officeDocument/2006/customXml" ds:itemID="{8EE8FBF1-7C22-4908-9A4E-BACA72DB37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optum_generic_simple_20220404</Template>
  <TotalTime>5</TotalTime>
  <Pages>1</Pages>
  <Words>125</Words>
  <Characters>713</Characters>
  <Application>Microsoft Office Word</Application>
  <DocSecurity>0</DocSecurity>
  <Lines>5</Lines>
  <Paragraphs>1</Paragraphs>
  <ScaleCrop>false</ScaleCrop>
  <Company>Optum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Khuu, Thanh T</dc:creator>
  <cp:keywords/>
  <dc:description>Optum 2022 template developed by Creative Partners. Generic documents.</dc:description>
  <cp:lastModifiedBy>Baker, Carrie</cp:lastModifiedBy>
  <cp:revision>2</cp:revision>
  <cp:lastPrinted>2022-08-30T19:29:00Z</cp:lastPrinted>
  <dcterms:created xsi:type="dcterms:W3CDTF">2026-08-19T20:04:00Z</dcterms:created>
  <dcterms:modified xsi:type="dcterms:W3CDTF">2026-08-19T20:04:00Z</dcterms:modified>
  <cp:category>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a73c85-e524-44a6-bd58-7df7ef87be8f_Enabled">
    <vt:lpwstr>true</vt:lpwstr>
  </property>
  <property fmtid="{D5CDD505-2E9C-101B-9397-08002B2CF9AE}" pid="3" name="MSIP_Label_a8a73c85-e524-44a6-bd58-7df7ef87be8f_SetDate">
    <vt:lpwstr>2022-10-27T16:57:00Z</vt:lpwstr>
  </property>
  <property fmtid="{D5CDD505-2E9C-101B-9397-08002B2CF9AE}" pid="4" name="MSIP_Label_a8a73c85-e524-44a6-bd58-7df7ef87be8f_Method">
    <vt:lpwstr>Privileged</vt:lpwstr>
  </property>
  <property fmtid="{D5CDD505-2E9C-101B-9397-08002B2CF9AE}" pid="5" name="MSIP_Label_a8a73c85-e524-44a6-bd58-7df7ef87be8f_Name">
    <vt:lpwstr>Internal Label</vt:lpwstr>
  </property>
  <property fmtid="{D5CDD505-2E9C-101B-9397-08002B2CF9AE}" pid="6" name="MSIP_Label_a8a73c85-e524-44a6-bd58-7df7ef87be8f_SiteId">
    <vt:lpwstr>db05faca-c82a-4b9d-b9c5-0f64b6755421</vt:lpwstr>
  </property>
  <property fmtid="{D5CDD505-2E9C-101B-9397-08002B2CF9AE}" pid="7" name="MSIP_Label_a8a73c85-e524-44a6-bd58-7df7ef87be8f_ActionId">
    <vt:lpwstr>66482610-cdc1-4531-8187-d84b61be9f67</vt:lpwstr>
  </property>
  <property fmtid="{D5CDD505-2E9C-101B-9397-08002B2CF9AE}" pid="8" name="MSIP_Label_a8a73c85-e524-44a6-bd58-7df7ef87be8f_ContentBits">
    <vt:lpwstr>0</vt:lpwstr>
  </property>
  <property fmtid="{D5CDD505-2E9C-101B-9397-08002B2CF9AE}" pid="9" name="ContentTypeId">
    <vt:lpwstr>0x01010057395DE08E3C9745A259370C35A20A4C</vt:lpwstr>
  </property>
  <property fmtid="{D5CDD505-2E9C-101B-9397-08002B2CF9AE}" pid="10" name="Order">
    <vt:r8>3560400</vt:r8>
  </property>
  <property fmtid="{D5CDD505-2E9C-101B-9397-08002B2CF9AE}" pid="11" name="MediaServiceImageTags">
    <vt:lpwstr/>
  </property>
  <property fmtid="{D5CDD505-2E9C-101B-9397-08002B2CF9AE}" pid="12" name="Staff">
    <vt:lpwstr/>
  </property>
</Properties>
</file>